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A78" w:rsidRPr="00DB3622" w:rsidRDefault="00AF67F6" w:rsidP="00AF67F6">
      <w:pPr>
        <w:jc w:val="center"/>
        <w:rPr>
          <w:b/>
          <w:sz w:val="32"/>
        </w:rPr>
      </w:pPr>
      <w:r w:rsidRPr="00DB3622">
        <w:rPr>
          <w:b/>
          <w:sz w:val="32"/>
        </w:rPr>
        <w:t>Programma BHV herhaling 2015</w:t>
      </w:r>
    </w:p>
    <w:p w:rsidR="00AF67F6" w:rsidRPr="00DB3622" w:rsidRDefault="00AF67F6" w:rsidP="00AF67F6">
      <w:pPr>
        <w:pStyle w:val="Geenafstand"/>
      </w:pPr>
    </w:p>
    <w:p w:rsidR="00AF67F6" w:rsidRPr="00AF67F6" w:rsidRDefault="00AF67F6" w:rsidP="00AF67F6">
      <w:pPr>
        <w:pStyle w:val="Geenafstand"/>
        <w:rPr>
          <w:b/>
        </w:rPr>
      </w:pPr>
      <w:r w:rsidRPr="00AF67F6">
        <w:rPr>
          <w:b/>
        </w:rPr>
        <w:t>Locatie:</w:t>
      </w:r>
    </w:p>
    <w:p w:rsidR="00AF67F6" w:rsidRDefault="00DB3622" w:rsidP="00AF67F6">
      <w:pPr>
        <w:pStyle w:val="Geenafstand"/>
      </w:pPr>
      <w:r>
        <w:t xml:space="preserve">Huize </w:t>
      </w:r>
      <w:proofErr w:type="spellStart"/>
      <w:r>
        <w:t>Marantha</w:t>
      </w:r>
      <w:proofErr w:type="spellEnd"/>
    </w:p>
    <w:p w:rsidR="00DB3622" w:rsidRDefault="00DB3622" w:rsidP="00AF67F6">
      <w:pPr>
        <w:pStyle w:val="Geenafstand"/>
      </w:pPr>
      <w:proofErr w:type="spellStart"/>
      <w:r>
        <w:t>Diekjansweg</w:t>
      </w:r>
      <w:proofErr w:type="spellEnd"/>
      <w:r>
        <w:t xml:space="preserve"> 1</w:t>
      </w:r>
    </w:p>
    <w:p w:rsidR="00DB3622" w:rsidRPr="00AF67F6" w:rsidRDefault="00DB3622" w:rsidP="00AF67F6">
      <w:pPr>
        <w:pStyle w:val="Geenafstand"/>
      </w:pPr>
      <w:r>
        <w:t>7462 JD Rijssen</w:t>
      </w:r>
    </w:p>
    <w:p w:rsidR="00AF67F6" w:rsidRDefault="00AF67F6" w:rsidP="00AF67F6">
      <w:pPr>
        <w:pStyle w:val="Geenafstand"/>
      </w:pPr>
    </w:p>
    <w:p w:rsidR="00DB3622" w:rsidRPr="00DB3622" w:rsidRDefault="00DB3622" w:rsidP="00AF67F6">
      <w:pPr>
        <w:pStyle w:val="Geenafstand"/>
        <w:rPr>
          <w:b/>
        </w:rPr>
      </w:pPr>
      <w:r>
        <w:rPr>
          <w:b/>
        </w:rPr>
        <w:t>Dagindeling</w:t>
      </w:r>
    </w:p>
    <w:p w:rsidR="00AF67F6" w:rsidRDefault="00AF67F6" w:rsidP="00AF67F6">
      <w:pPr>
        <w:pStyle w:val="Geenafstand"/>
      </w:pPr>
      <w:r>
        <w:t>9.00 uur</w:t>
      </w:r>
      <w:r>
        <w:tab/>
      </w:r>
      <w:r w:rsidR="00DB3622">
        <w:tab/>
      </w:r>
      <w:r>
        <w:t>aanvang cursus</w:t>
      </w:r>
    </w:p>
    <w:p w:rsidR="00DB3622" w:rsidRDefault="00DB3622" w:rsidP="00AF67F6">
      <w:pPr>
        <w:pStyle w:val="Geenafstand"/>
      </w:pPr>
      <w:r>
        <w:t>9.00 uur – 10.00 uur</w:t>
      </w:r>
      <w:r>
        <w:tab/>
      </w:r>
      <w:r>
        <w:t>Niet Spoedeisende Eerste Hulp</w:t>
      </w:r>
    </w:p>
    <w:p w:rsidR="00DB3622" w:rsidRDefault="00DB3622" w:rsidP="00AF67F6">
      <w:pPr>
        <w:pStyle w:val="Geenafstand"/>
      </w:pPr>
      <w:r>
        <w:t>10.00 uur – 10.15 uur</w:t>
      </w:r>
      <w:r>
        <w:tab/>
        <w:t>koffiepauze</w:t>
      </w:r>
    </w:p>
    <w:p w:rsidR="00DB3622" w:rsidRDefault="00DB3622" w:rsidP="00AF67F6">
      <w:pPr>
        <w:pStyle w:val="Geenafstand"/>
      </w:pPr>
      <w:r>
        <w:t>10.15 uur – 12.00 uur</w:t>
      </w:r>
      <w:r>
        <w:tab/>
      </w:r>
      <w:r>
        <w:t>Spoedeisende Eerste Hulp</w:t>
      </w:r>
    </w:p>
    <w:p w:rsidR="00DB3622" w:rsidRDefault="00DB3622" w:rsidP="00AF67F6">
      <w:pPr>
        <w:pStyle w:val="Geenafstand"/>
      </w:pPr>
      <w:r>
        <w:t>12.00 – 12.30 uur</w:t>
      </w:r>
      <w:r>
        <w:tab/>
        <w:t>lunchpauze</w:t>
      </w:r>
    </w:p>
    <w:p w:rsidR="00DB3622" w:rsidRDefault="00DB3622" w:rsidP="00AF67F6">
      <w:pPr>
        <w:pStyle w:val="Geenafstand"/>
      </w:pPr>
      <w:r>
        <w:t>12.30 – 13.30 uur</w:t>
      </w:r>
      <w:r>
        <w:tab/>
        <w:t xml:space="preserve">brand </w:t>
      </w:r>
    </w:p>
    <w:p w:rsidR="00DB3622" w:rsidRDefault="00DB3622" w:rsidP="00AF67F6">
      <w:pPr>
        <w:pStyle w:val="Geenafstand"/>
      </w:pPr>
      <w:r>
        <w:t>13.30 – 16.00 uur</w:t>
      </w:r>
      <w:r>
        <w:tab/>
        <w:t>ontruiming</w:t>
      </w:r>
      <w:r w:rsidR="00FA6F3E">
        <w:t xml:space="preserve"> en communicatie</w:t>
      </w:r>
    </w:p>
    <w:p w:rsidR="00AF67F6" w:rsidRDefault="00AF67F6" w:rsidP="00AF67F6">
      <w:pPr>
        <w:pStyle w:val="Geenafstand"/>
      </w:pPr>
      <w:r>
        <w:t>16.00 uur</w:t>
      </w:r>
      <w:r>
        <w:tab/>
      </w:r>
      <w:r w:rsidR="00DB3622">
        <w:tab/>
      </w:r>
      <w:r>
        <w:t>einde cursus</w:t>
      </w:r>
    </w:p>
    <w:p w:rsidR="00DB3622" w:rsidRDefault="00DB3622" w:rsidP="00AF67F6">
      <w:pPr>
        <w:pStyle w:val="Geenafstand"/>
      </w:pPr>
    </w:p>
    <w:p w:rsidR="00AF67F6" w:rsidRDefault="00AF67F6" w:rsidP="00AF67F6">
      <w:pPr>
        <w:pStyle w:val="Geenafstand"/>
      </w:pPr>
      <w:r>
        <w:t>Contacturen: 7</w:t>
      </w:r>
    </w:p>
    <w:p w:rsidR="00AF67F6" w:rsidRDefault="00AF67F6" w:rsidP="00AF67F6">
      <w:pPr>
        <w:pStyle w:val="Geenafstand"/>
      </w:pPr>
    </w:p>
    <w:p w:rsidR="00AF67F6" w:rsidRDefault="00AF67F6" w:rsidP="00AF67F6">
      <w:pPr>
        <w:pStyle w:val="Geenafstand"/>
      </w:pPr>
      <w:r>
        <w:t>Voor deze cursus is geen specifieke voorbereiding noodzakelijk. Tijdens de cursus gaan we er van uit dat u bekend bent met het ontruimingsplan van de locatie.</w:t>
      </w:r>
    </w:p>
    <w:p w:rsidR="00AF67F6" w:rsidRDefault="00AF67F6" w:rsidP="00AF67F6">
      <w:pPr>
        <w:pStyle w:val="Geenafstand"/>
      </w:pPr>
    </w:p>
    <w:p w:rsidR="00AF67F6" w:rsidRDefault="00AF67F6" w:rsidP="00AF67F6">
      <w:pPr>
        <w:pStyle w:val="Geenafstand"/>
      </w:pPr>
      <w:r>
        <w:t xml:space="preserve">Van Rijn </w:t>
      </w:r>
      <w:r w:rsidR="0094716E">
        <w:t>Veiligheidsopleidingen</w:t>
      </w:r>
      <w:r>
        <w:t xml:space="preserve"> B.V. verzorgt de herhaling BHV volledig volgens de richtlijnen zoals die zijn opgesteld door het NIBHV. Ook wordt voor al deze cursussen gebruik gemaakt van realistisch en professioneel lesmateriaal + certificering van het NIBHV. Het Nederlands Instituut voor BedrijfsHulpVerlening is een onafhankelijke organisatie en staat voor kwaliteit. Van Rijn Veiligheidsopleidingen B.V. is in het bezit van het "Keurmerk opleidingsinstituut Bedrijfshulpverlening. De cursus B</w:t>
      </w:r>
      <w:bookmarkStart w:id="0" w:name="_GoBack"/>
      <w:bookmarkEnd w:id="0"/>
      <w:r>
        <w:t>HV herhaling is praktijk gericht. We gaan in op de situaties die ter plaatse van toepassing zijn, maatwerk dus!</w:t>
      </w:r>
    </w:p>
    <w:p w:rsidR="00AF67F6" w:rsidRDefault="00AF67F6" w:rsidP="00AF67F6">
      <w:pPr>
        <w:pStyle w:val="Geenafstand"/>
      </w:pPr>
    </w:p>
    <w:p w:rsidR="00AF67F6" w:rsidRPr="00AF67F6" w:rsidRDefault="00AF67F6" w:rsidP="00AF67F6">
      <w:pPr>
        <w:pStyle w:val="Geenafstand"/>
        <w:rPr>
          <w:b/>
        </w:rPr>
      </w:pPr>
      <w:r w:rsidRPr="00AF67F6">
        <w:rPr>
          <w:b/>
        </w:rPr>
        <w:t>Leerdoelen voor de herhalingsdag BHV:</w:t>
      </w:r>
    </w:p>
    <w:p w:rsidR="00AF67F6" w:rsidRDefault="00AF67F6" w:rsidP="00AF67F6">
      <w:pPr>
        <w:pStyle w:val="Geenafstand"/>
      </w:pPr>
    </w:p>
    <w:p w:rsidR="00AF67F6" w:rsidRDefault="00AF67F6" w:rsidP="00AF67F6">
      <w:pPr>
        <w:pStyle w:val="Geenafstand"/>
      </w:pPr>
      <w:r>
        <w:t>Niet Spoedeisende Eerste Hulp:</w:t>
      </w:r>
    </w:p>
    <w:p w:rsidR="00AF67F6" w:rsidRDefault="00AF67F6" w:rsidP="00AF67F6">
      <w:pPr>
        <w:pStyle w:val="Geenafstand"/>
      </w:pPr>
    </w:p>
    <w:p w:rsidR="00AF67F6" w:rsidRDefault="00AF67F6" w:rsidP="00AF67F6">
      <w:pPr>
        <w:pStyle w:val="Geenafstand"/>
        <w:ind w:left="708"/>
      </w:pPr>
      <w:r>
        <w:t>Uitwendige verwondingen kunnen herkennen en behandelen ( schaafwonden / snijwonden / amputatie / kleine verwondingen + grote verwondingen met veel uitwendig bloedverlies )</w:t>
      </w:r>
    </w:p>
    <w:p w:rsidR="00AF67F6" w:rsidRDefault="00AF67F6" w:rsidP="00AF67F6">
      <w:pPr>
        <w:pStyle w:val="Geenafstand"/>
        <w:ind w:left="708"/>
      </w:pPr>
      <w:r>
        <w:t>Herkennen en behandelen van: oogletsels / kneuzingen en verstuikingen / botbreuken, ontwrichtingen en wervelletsels / brandwonden</w:t>
      </w:r>
    </w:p>
    <w:p w:rsidR="00AF67F6" w:rsidRDefault="00AF67F6" w:rsidP="00AF67F6">
      <w:pPr>
        <w:pStyle w:val="Geenafstand"/>
      </w:pPr>
    </w:p>
    <w:p w:rsidR="00AF67F6" w:rsidRDefault="00AF67F6" w:rsidP="00AF67F6">
      <w:pPr>
        <w:pStyle w:val="Geenafstand"/>
      </w:pPr>
      <w:r>
        <w:t>Spoedeisende Eerste Hulp:</w:t>
      </w:r>
    </w:p>
    <w:p w:rsidR="00AF67F6" w:rsidRDefault="00AF67F6" w:rsidP="00AF67F6">
      <w:pPr>
        <w:pStyle w:val="Geenafstand"/>
      </w:pPr>
    </w:p>
    <w:p w:rsidR="00AF67F6" w:rsidRDefault="00AF67F6" w:rsidP="00AF67F6">
      <w:pPr>
        <w:pStyle w:val="Geenafstand"/>
        <w:ind w:firstLine="708"/>
      </w:pPr>
      <w:r>
        <w:t>Reanimatie met gebruik van de AED</w:t>
      </w:r>
    </w:p>
    <w:p w:rsidR="00AF67F6" w:rsidRDefault="00AF67F6" w:rsidP="00AF67F6">
      <w:pPr>
        <w:pStyle w:val="Geenafstand"/>
        <w:ind w:left="708"/>
      </w:pPr>
      <w:r>
        <w:lastRenderedPageBreak/>
        <w:t>Herkennen en behandelen van: verslikking / shock / angina pectoris / hartinfarct / beroerte (CVA) / epilepsie / diabetes mellitus / hersenletsel</w:t>
      </w:r>
    </w:p>
    <w:p w:rsidR="00AF67F6" w:rsidRDefault="00AF67F6" w:rsidP="00AF67F6">
      <w:pPr>
        <w:pStyle w:val="Geenafstand"/>
      </w:pPr>
    </w:p>
    <w:p w:rsidR="00AF67F6" w:rsidRDefault="00AF67F6" w:rsidP="00AF67F6">
      <w:pPr>
        <w:pStyle w:val="Geenafstand"/>
      </w:pPr>
      <w:r>
        <w:t>Communicatie:</w:t>
      </w:r>
    </w:p>
    <w:p w:rsidR="00AF67F6" w:rsidRDefault="00AF67F6" w:rsidP="00AF67F6">
      <w:pPr>
        <w:pStyle w:val="Geenafstand"/>
      </w:pPr>
    </w:p>
    <w:p w:rsidR="00AF67F6" w:rsidRDefault="00AF67F6" w:rsidP="00AF67F6">
      <w:pPr>
        <w:pStyle w:val="Geenafstand"/>
        <w:ind w:firstLine="708"/>
      </w:pPr>
      <w:r>
        <w:t>Alarmeren van de BHV m.b.v. de verschillende oproepsystemen</w:t>
      </w:r>
    </w:p>
    <w:p w:rsidR="00AF67F6" w:rsidRDefault="00AF67F6" w:rsidP="00AF67F6">
      <w:pPr>
        <w:pStyle w:val="Geenafstand"/>
        <w:ind w:left="708"/>
      </w:pPr>
      <w:r>
        <w:t>Gebruik kunnen maken van: slow-whoop / BMI / portofoons / megafoon / eigen oproepsysteem</w:t>
      </w:r>
    </w:p>
    <w:p w:rsidR="00AF67F6" w:rsidRDefault="00AF67F6" w:rsidP="00AF67F6">
      <w:pPr>
        <w:pStyle w:val="Geenafstand"/>
        <w:ind w:firstLine="708"/>
      </w:pPr>
      <w:r>
        <w:t>Het op de juiste wijze kunnen melden van een incident via het landelijke alarmnummer 112</w:t>
      </w:r>
    </w:p>
    <w:p w:rsidR="00AF67F6" w:rsidRDefault="00AF67F6" w:rsidP="00AF67F6">
      <w:pPr>
        <w:pStyle w:val="Geenafstand"/>
        <w:ind w:left="708"/>
      </w:pPr>
      <w:r>
        <w:t>De opvang externe hulpdiensten en overdracht van het incident kunnen verzorgen aan de externe hulpdienst</w:t>
      </w:r>
    </w:p>
    <w:p w:rsidR="00AF67F6" w:rsidRDefault="00AF67F6" w:rsidP="00AF67F6">
      <w:pPr>
        <w:pStyle w:val="Geenafstand"/>
      </w:pPr>
    </w:p>
    <w:p w:rsidR="00AF67F6" w:rsidRDefault="00AF67F6" w:rsidP="00AF67F6">
      <w:pPr>
        <w:pStyle w:val="Geenafstand"/>
      </w:pPr>
      <w:r>
        <w:t>Brand en Ontruiming:</w:t>
      </w:r>
    </w:p>
    <w:p w:rsidR="00AF67F6" w:rsidRDefault="00AF67F6" w:rsidP="00AF67F6">
      <w:pPr>
        <w:pStyle w:val="Geenafstand"/>
      </w:pPr>
    </w:p>
    <w:p w:rsidR="00AF67F6" w:rsidRDefault="00AF67F6" w:rsidP="00AF67F6">
      <w:pPr>
        <w:pStyle w:val="Geenafstand"/>
        <w:ind w:firstLine="708"/>
      </w:pPr>
      <w:r>
        <w:t>Het kunnen herkennen van de brand, soorten branden en de gevaren hiervan.</w:t>
      </w:r>
    </w:p>
    <w:p w:rsidR="00AF67F6" w:rsidRDefault="00AF67F6" w:rsidP="00AF67F6">
      <w:pPr>
        <w:pStyle w:val="Geenafstand"/>
        <w:ind w:left="708"/>
      </w:pPr>
      <w:r>
        <w:t>De verschillende taken voor de BHV 'er bij een beginnende brand: deurprocedure / gebruik van de verschillende kleine blusmiddelen ( poeder / sproeischuim / CO2 ) / gebruik v.d. slanghaspel / blusdeken</w:t>
      </w:r>
    </w:p>
    <w:p w:rsidR="00AF67F6" w:rsidRDefault="0094716E" w:rsidP="00AF67F6">
      <w:pPr>
        <w:pStyle w:val="Geenafstand"/>
        <w:ind w:firstLine="708"/>
      </w:pPr>
      <w:r>
        <w:t>De juiste handelswijze toepassen bij een brandend slachtoffer.</w:t>
      </w:r>
    </w:p>
    <w:p w:rsidR="00AF67F6" w:rsidRDefault="00AF67F6" w:rsidP="00AF67F6">
      <w:pPr>
        <w:pStyle w:val="Geenafstand"/>
        <w:ind w:left="708"/>
      </w:pPr>
      <w:r>
        <w:t>Ontruiming: met de daarbij behorende voorbereiding: bewustwording / oordeel- en besluitvorming / uitvoering</w:t>
      </w:r>
    </w:p>
    <w:p w:rsidR="00AF67F6" w:rsidRDefault="00AF67F6" w:rsidP="00AF67F6">
      <w:pPr>
        <w:pStyle w:val="Geenafstand"/>
        <w:ind w:left="708"/>
      </w:pPr>
      <w:r>
        <w:t>Gebruik kunnen maken van de juiste voorzieningen en hulpmiddelen bij ontruiming: vluchtwegen / evacuatiemiddelen / noodverlichting / rook- en warmteafvoer / verzamelplaats.</w:t>
      </w:r>
    </w:p>
    <w:p w:rsidR="0094716E" w:rsidRDefault="0094716E" w:rsidP="0094716E">
      <w:pPr>
        <w:pStyle w:val="Geenafstand"/>
      </w:pPr>
    </w:p>
    <w:p w:rsidR="0094716E" w:rsidRDefault="0094716E" w:rsidP="0094716E">
      <w:pPr>
        <w:pStyle w:val="Geenafstand"/>
      </w:pPr>
    </w:p>
    <w:p w:rsidR="0094716E" w:rsidRPr="0094716E" w:rsidRDefault="0094716E" w:rsidP="0094716E">
      <w:pPr>
        <w:pStyle w:val="Geenafstand"/>
        <w:rPr>
          <w:b/>
        </w:rPr>
      </w:pPr>
      <w:r w:rsidRPr="0094716E">
        <w:rPr>
          <w:b/>
        </w:rPr>
        <w:t>Deze cursus wordt verzorgd door:</w:t>
      </w:r>
    </w:p>
    <w:p w:rsidR="0094716E" w:rsidRDefault="0094716E" w:rsidP="0094716E">
      <w:pPr>
        <w:pStyle w:val="Geenafstand"/>
      </w:pPr>
    </w:p>
    <w:p w:rsidR="0094716E" w:rsidRDefault="0094716E" w:rsidP="0094716E">
      <w:pPr>
        <w:pStyle w:val="Geenafstand"/>
      </w:pPr>
      <w:r>
        <w:t>Van Rijn Veiligheidsopleidingen B.V.</w:t>
      </w:r>
    </w:p>
    <w:p w:rsidR="0094716E" w:rsidRDefault="0094716E" w:rsidP="0094716E">
      <w:pPr>
        <w:pStyle w:val="Geenafstand"/>
      </w:pPr>
      <w:r>
        <w:t>Stevinweg 23</w:t>
      </w:r>
    </w:p>
    <w:p w:rsidR="0094716E" w:rsidRDefault="0094716E" w:rsidP="0094716E">
      <w:pPr>
        <w:pStyle w:val="Geenafstand"/>
      </w:pPr>
      <w:r>
        <w:t>4691 SM Tholen</w:t>
      </w:r>
    </w:p>
    <w:p w:rsidR="00D11FE4" w:rsidRDefault="00D11FE4" w:rsidP="0094716E">
      <w:pPr>
        <w:pStyle w:val="Geenafstand"/>
      </w:pPr>
    </w:p>
    <w:p w:rsidR="00D11FE4" w:rsidRDefault="00D11FE4" w:rsidP="0094716E">
      <w:pPr>
        <w:pStyle w:val="Geenafstand"/>
      </w:pPr>
      <w:r>
        <w:t>Er wordt uitsluitend les gegeven door bevoegde instructeurs die gecertificeerd zijn door:</w:t>
      </w:r>
    </w:p>
    <w:p w:rsidR="00D11FE4" w:rsidRDefault="00D11FE4" w:rsidP="0094716E">
      <w:pPr>
        <w:pStyle w:val="Geenafstand"/>
      </w:pPr>
    </w:p>
    <w:p w:rsidR="00D11FE4" w:rsidRDefault="00D11FE4" w:rsidP="00D11FE4">
      <w:pPr>
        <w:pStyle w:val="Geenafstand"/>
        <w:numPr>
          <w:ilvl w:val="0"/>
          <w:numId w:val="1"/>
        </w:numPr>
      </w:pPr>
      <w:r>
        <w:t>Nederlands Instituut Bedrijfshulpverlening</w:t>
      </w:r>
    </w:p>
    <w:p w:rsidR="00D11FE4" w:rsidRDefault="00D11FE4" w:rsidP="00D11FE4">
      <w:pPr>
        <w:pStyle w:val="Geenafstand"/>
        <w:numPr>
          <w:ilvl w:val="0"/>
          <w:numId w:val="1"/>
        </w:numPr>
      </w:pPr>
      <w:r>
        <w:t>Het Oranje Kruis</w:t>
      </w:r>
    </w:p>
    <w:p w:rsidR="00D11FE4" w:rsidRPr="00AF67F6" w:rsidRDefault="00D11FE4" w:rsidP="00D11FE4">
      <w:pPr>
        <w:pStyle w:val="Geenafstand"/>
        <w:numPr>
          <w:ilvl w:val="0"/>
          <w:numId w:val="1"/>
        </w:numPr>
      </w:pPr>
      <w:r>
        <w:t>Nederlandse Reanimatie Raad</w:t>
      </w:r>
    </w:p>
    <w:sectPr w:rsidR="00D11FE4" w:rsidRPr="00AF67F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7F6" w:rsidRDefault="00AF67F6" w:rsidP="00AF67F6">
      <w:pPr>
        <w:spacing w:after="0" w:line="240" w:lineRule="auto"/>
      </w:pPr>
      <w:r>
        <w:separator/>
      </w:r>
    </w:p>
  </w:endnote>
  <w:endnote w:type="continuationSeparator" w:id="0">
    <w:p w:rsidR="00AF67F6" w:rsidRDefault="00AF67F6" w:rsidP="00AF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F6" w:rsidRDefault="00AF67F6">
    <w:pPr>
      <w:pStyle w:val="Voettekst"/>
    </w:pPr>
    <w:r>
      <w:rPr>
        <w:noProof/>
        <w:lang w:eastAsia="nl-NL"/>
      </w:rPr>
      <w:drawing>
        <wp:inline distT="0" distB="0" distL="0" distR="0">
          <wp:extent cx="5760720" cy="10382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Rijn_Verblussend goed_voettekst.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0382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7F6" w:rsidRDefault="00AF67F6" w:rsidP="00AF67F6">
      <w:pPr>
        <w:spacing w:after="0" w:line="240" w:lineRule="auto"/>
      </w:pPr>
      <w:r>
        <w:separator/>
      </w:r>
    </w:p>
  </w:footnote>
  <w:footnote w:type="continuationSeparator" w:id="0">
    <w:p w:rsidR="00AF67F6" w:rsidRDefault="00AF67F6" w:rsidP="00AF6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F6" w:rsidRDefault="00AF67F6">
    <w:pPr>
      <w:pStyle w:val="Koptekst"/>
    </w:pPr>
    <w:r>
      <w:rPr>
        <w:noProof/>
        <w:lang w:eastAsia="nl-NL"/>
      </w:rPr>
      <w:drawing>
        <wp:inline distT="0" distB="0" distL="0" distR="0">
          <wp:extent cx="5760720" cy="10953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Rijn_Veiligheidsopleidingen_koptekst.jpg.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953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E9792A"/>
    <w:multiLevelType w:val="hybridMultilevel"/>
    <w:tmpl w:val="5C883AF4"/>
    <w:lvl w:ilvl="0" w:tplc="282808EA">
      <w:start w:val="469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EA7"/>
    <w:rsid w:val="00696EA7"/>
    <w:rsid w:val="0094716E"/>
    <w:rsid w:val="00AB5A78"/>
    <w:rsid w:val="00AF67F6"/>
    <w:rsid w:val="00D11FE4"/>
    <w:rsid w:val="00DB3622"/>
    <w:rsid w:val="00FA6F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67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67F6"/>
  </w:style>
  <w:style w:type="paragraph" w:styleId="Voettekst">
    <w:name w:val="footer"/>
    <w:basedOn w:val="Standaard"/>
    <w:link w:val="VoettekstChar"/>
    <w:uiPriority w:val="99"/>
    <w:unhideWhenUsed/>
    <w:rsid w:val="00AF67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67F6"/>
  </w:style>
  <w:style w:type="paragraph" w:styleId="Ballontekst">
    <w:name w:val="Balloon Text"/>
    <w:basedOn w:val="Standaard"/>
    <w:link w:val="BallontekstChar"/>
    <w:uiPriority w:val="99"/>
    <w:semiHidden/>
    <w:unhideWhenUsed/>
    <w:rsid w:val="00AF67F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67F6"/>
    <w:rPr>
      <w:rFonts w:ascii="Tahoma" w:hAnsi="Tahoma" w:cs="Tahoma"/>
      <w:sz w:val="16"/>
      <w:szCs w:val="16"/>
    </w:rPr>
  </w:style>
  <w:style w:type="paragraph" w:styleId="Geenafstand">
    <w:name w:val="No Spacing"/>
    <w:uiPriority w:val="1"/>
    <w:qFormat/>
    <w:rsid w:val="00AF67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67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67F6"/>
  </w:style>
  <w:style w:type="paragraph" w:styleId="Voettekst">
    <w:name w:val="footer"/>
    <w:basedOn w:val="Standaard"/>
    <w:link w:val="VoettekstChar"/>
    <w:uiPriority w:val="99"/>
    <w:unhideWhenUsed/>
    <w:rsid w:val="00AF67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67F6"/>
  </w:style>
  <w:style w:type="paragraph" w:styleId="Ballontekst">
    <w:name w:val="Balloon Text"/>
    <w:basedOn w:val="Standaard"/>
    <w:link w:val="BallontekstChar"/>
    <w:uiPriority w:val="99"/>
    <w:semiHidden/>
    <w:unhideWhenUsed/>
    <w:rsid w:val="00AF67F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67F6"/>
    <w:rPr>
      <w:rFonts w:ascii="Tahoma" w:hAnsi="Tahoma" w:cs="Tahoma"/>
      <w:sz w:val="16"/>
      <w:szCs w:val="16"/>
    </w:rPr>
  </w:style>
  <w:style w:type="paragraph" w:styleId="Geenafstand">
    <w:name w:val="No Spacing"/>
    <w:uiPriority w:val="1"/>
    <w:qFormat/>
    <w:rsid w:val="00AF67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465</Words>
  <Characters>2562</Characters>
  <Application>Microsoft Office Word</Application>
  <DocSecurity>0</DocSecurity>
  <Lines>21</Lines>
  <Paragraphs>6</Paragraphs>
  <ScaleCrop>false</ScaleCrop>
  <Company>Van Rijn Brandbeveiliging</Company>
  <LinksUpToDate>false</LinksUpToDate>
  <CharactersWithSpaces>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BHV - Van Rijn Brandbeveiliging</dc:creator>
  <cp:keywords/>
  <dc:description/>
  <cp:lastModifiedBy>BHV - Van Rijn Brandbeveiliging</cp:lastModifiedBy>
  <cp:revision>6</cp:revision>
  <dcterms:created xsi:type="dcterms:W3CDTF">2015-03-16T07:06:00Z</dcterms:created>
  <dcterms:modified xsi:type="dcterms:W3CDTF">2015-06-29T15:07:00Z</dcterms:modified>
</cp:coreProperties>
</file>